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C58" w:rsidRDefault="00645C58" w:rsidP="00645C5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Графік захисту курсових робіт </w:t>
      </w:r>
      <w:r>
        <w:rPr>
          <w:rFonts w:ascii="Times New Roman" w:hAnsi="Times New Roman" w:cs="Times New Roman"/>
          <w:b/>
          <w:sz w:val="28"/>
        </w:rPr>
        <w:t xml:space="preserve">здобувачів групи </w:t>
      </w:r>
      <w:r>
        <w:rPr>
          <w:rFonts w:ascii="Times New Roman" w:hAnsi="Times New Roman" w:cs="Times New Roman"/>
          <w:b/>
          <w:sz w:val="28"/>
        </w:rPr>
        <w:t>АГ 22</w:t>
      </w:r>
      <w:r>
        <w:rPr>
          <w:rFonts w:ascii="Times New Roman" w:hAnsi="Times New Roman" w:cs="Times New Roman"/>
          <w:b/>
          <w:sz w:val="28"/>
        </w:rPr>
        <w:t xml:space="preserve">ПЗ </w:t>
      </w:r>
      <w:r>
        <w:rPr>
          <w:rFonts w:ascii="Times New Roman" w:hAnsi="Times New Roman" w:cs="Times New Roman"/>
          <w:b/>
          <w:sz w:val="28"/>
        </w:rPr>
        <w:t>з дисципліни «Ґрунтознавство з основами геології»</w:t>
      </w:r>
    </w:p>
    <w:p w:rsidR="00645C58" w:rsidRDefault="00645C58" w:rsidP="00645C5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Керівник к.</w:t>
      </w:r>
      <w:r>
        <w:rPr>
          <w:rFonts w:ascii="Times New Roman" w:hAnsi="Times New Roman" w:cs="Times New Roman"/>
          <w:b/>
          <w:sz w:val="28"/>
        </w:rPr>
        <w:t>с.-</w:t>
      </w:r>
      <w:proofErr w:type="spellStart"/>
      <w:r>
        <w:rPr>
          <w:rFonts w:ascii="Times New Roman" w:hAnsi="Times New Roman" w:cs="Times New Roman"/>
          <w:b/>
          <w:sz w:val="28"/>
        </w:rPr>
        <w:t>г.н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., доцент </w:t>
      </w:r>
      <w:r>
        <w:rPr>
          <w:rFonts w:ascii="Times New Roman" w:hAnsi="Times New Roman" w:cs="Times New Roman"/>
          <w:b/>
          <w:sz w:val="28"/>
        </w:rPr>
        <w:t>Ковальов М.М</w:t>
      </w:r>
      <w:r>
        <w:rPr>
          <w:rFonts w:ascii="Times New Roman" w:hAnsi="Times New Roman" w:cs="Times New Roman"/>
          <w:b/>
          <w:sz w:val="28"/>
        </w:rPr>
        <w:t>.</w:t>
      </w:r>
    </w:p>
    <w:tbl>
      <w:tblPr>
        <w:tblStyle w:val="a3"/>
        <w:tblW w:w="4866" w:type="pct"/>
        <w:tblLook w:val="04A0" w:firstRow="1" w:lastRow="0" w:firstColumn="1" w:lastColumn="0" w:noHBand="0" w:noVBand="1"/>
      </w:tblPr>
      <w:tblGrid>
        <w:gridCol w:w="618"/>
        <w:gridCol w:w="3174"/>
        <w:gridCol w:w="2341"/>
        <w:gridCol w:w="8038"/>
      </w:tblGrid>
      <w:tr w:rsidR="00645C58" w:rsidRPr="00C8686A" w:rsidTr="00645C58">
        <w:trPr>
          <w:trHeight w:val="815"/>
        </w:trPr>
        <w:tc>
          <w:tcPr>
            <w:tcW w:w="218" w:type="pct"/>
          </w:tcPr>
          <w:p w:rsidR="00645C58" w:rsidRPr="00C8686A" w:rsidRDefault="00645C58" w:rsidP="00C8686A">
            <w:pPr>
              <w:ind w:left="-120"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645C58" w:rsidRPr="00C8686A" w:rsidRDefault="00645C58" w:rsidP="00C8686A">
            <w:pPr>
              <w:ind w:left="-120" w:right="-8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20" w:type="pct"/>
          </w:tcPr>
          <w:p w:rsidR="00645C58" w:rsidRPr="00645C58" w:rsidRDefault="00645C58" w:rsidP="00645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58">
              <w:rPr>
                <w:rFonts w:ascii="Times New Roman" w:hAnsi="Times New Roman" w:cs="Times New Roman"/>
                <w:sz w:val="28"/>
                <w:szCs w:val="28"/>
              </w:rPr>
              <w:t>ПІП</w:t>
            </w:r>
          </w:p>
        </w:tc>
        <w:tc>
          <w:tcPr>
            <w:tcW w:w="826" w:type="pct"/>
          </w:tcPr>
          <w:p w:rsidR="00645C58" w:rsidRPr="00645C58" w:rsidRDefault="00645C58" w:rsidP="00645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58">
              <w:rPr>
                <w:rFonts w:ascii="Times New Roman" w:hAnsi="Times New Roman" w:cs="Times New Roman"/>
                <w:sz w:val="28"/>
                <w:szCs w:val="28"/>
              </w:rPr>
              <w:t>Дата захисту</w:t>
            </w:r>
          </w:p>
        </w:tc>
        <w:tc>
          <w:tcPr>
            <w:tcW w:w="2836" w:type="pct"/>
          </w:tcPr>
          <w:p w:rsidR="00645C58" w:rsidRPr="00645C58" w:rsidRDefault="00645C58" w:rsidP="00645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58">
              <w:rPr>
                <w:rFonts w:ascii="Times New Roman" w:hAnsi="Times New Roman" w:cs="Times New Roman"/>
                <w:sz w:val="28"/>
                <w:szCs w:val="28"/>
              </w:rPr>
              <w:t>Тема курсової роботи</w:t>
            </w:r>
          </w:p>
        </w:tc>
      </w:tr>
      <w:tr w:rsidR="00645C58" w:rsidRPr="00C8686A" w:rsidTr="00645C58">
        <w:trPr>
          <w:trHeight w:val="971"/>
        </w:trPr>
        <w:tc>
          <w:tcPr>
            <w:tcW w:w="218" w:type="pct"/>
          </w:tcPr>
          <w:p w:rsidR="00645C58" w:rsidRPr="00C8686A" w:rsidRDefault="00645C58" w:rsidP="00A6408A">
            <w:pPr>
              <w:ind w:left="-120"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pct"/>
            <w:vAlign w:val="center"/>
          </w:tcPr>
          <w:p w:rsidR="00645C58" w:rsidRPr="00CE3E5D" w:rsidRDefault="00645C58" w:rsidP="00A6408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Вербовий Олександр Сергійович</w:t>
            </w:r>
          </w:p>
        </w:tc>
        <w:tc>
          <w:tcPr>
            <w:tcW w:w="826" w:type="pct"/>
            <w:vAlign w:val="center"/>
          </w:tcPr>
          <w:p w:rsidR="00645C58" w:rsidRPr="00645C58" w:rsidRDefault="00645C58" w:rsidP="00A6408A">
            <w:pPr>
              <w:ind w:left="-117" w:right="-3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45C58">
              <w:rPr>
                <w:rFonts w:ascii="Times New Roman" w:hAnsi="Times New Roman" w:cs="Times New Roman"/>
                <w:sz w:val="28"/>
                <w:szCs w:val="20"/>
              </w:rPr>
              <w:t>6.05.2024</w:t>
            </w:r>
          </w:p>
          <w:p w:rsidR="00645C58" w:rsidRPr="00C8686A" w:rsidRDefault="00645C58" w:rsidP="00A64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pct"/>
            <w:vAlign w:val="center"/>
          </w:tcPr>
          <w:p w:rsidR="00645C58" w:rsidRPr="00645C58" w:rsidRDefault="00645C58" w:rsidP="00645C58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45C58">
              <w:rPr>
                <w:rFonts w:ascii="Times New Roman" w:hAnsi="Times New Roman" w:cs="Times New Roman"/>
                <w:sz w:val="28"/>
                <w:szCs w:val="20"/>
              </w:rPr>
              <w:t>«Ґрунти ФГ «Зоря» Кропивницького району, Кіровоградської області та заходи по їх раціональному використанню»</w:t>
            </w:r>
          </w:p>
        </w:tc>
      </w:tr>
      <w:tr w:rsidR="00645C58" w:rsidRPr="00C8686A" w:rsidTr="00645C58">
        <w:trPr>
          <w:trHeight w:val="843"/>
        </w:trPr>
        <w:tc>
          <w:tcPr>
            <w:tcW w:w="218" w:type="pct"/>
          </w:tcPr>
          <w:p w:rsidR="00645C58" w:rsidRPr="00C8686A" w:rsidRDefault="00645C58" w:rsidP="00645C58">
            <w:pPr>
              <w:ind w:left="-120"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pct"/>
            <w:vAlign w:val="center"/>
          </w:tcPr>
          <w:p w:rsidR="00645C58" w:rsidRPr="00375DD8" w:rsidRDefault="00645C58" w:rsidP="00645C58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Ветушинський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Олексій Олексійович</w:t>
            </w:r>
          </w:p>
        </w:tc>
        <w:tc>
          <w:tcPr>
            <w:tcW w:w="826" w:type="pct"/>
            <w:vAlign w:val="center"/>
          </w:tcPr>
          <w:p w:rsidR="00645C58" w:rsidRPr="00645C58" w:rsidRDefault="00645C58" w:rsidP="00645C58">
            <w:pPr>
              <w:ind w:left="-117" w:right="-3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45C58">
              <w:rPr>
                <w:rFonts w:ascii="Times New Roman" w:hAnsi="Times New Roman" w:cs="Times New Roman"/>
                <w:sz w:val="28"/>
                <w:szCs w:val="20"/>
              </w:rPr>
              <w:t>6.05.2024</w:t>
            </w:r>
          </w:p>
          <w:p w:rsidR="00645C58" w:rsidRPr="00C8686A" w:rsidRDefault="00645C58" w:rsidP="0064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pct"/>
            <w:vAlign w:val="center"/>
          </w:tcPr>
          <w:p w:rsidR="00645C58" w:rsidRPr="00645C58" w:rsidRDefault="00645C58" w:rsidP="00645C58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645C58">
              <w:rPr>
                <w:rFonts w:ascii="Times New Roman" w:hAnsi="Times New Roman" w:cs="Times New Roman"/>
                <w:sz w:val="28"/>
                <w:szCs w:val="20"/>
              </w:rPr>
              <w:t>«Ґрунти ФГ «</w:t>
            </w:r>
            <w:proofErr w:type="spellStart"/>
            <w:r w:rsidRPr="00645C58">
              <w:rPr>
                <w:rFonts w:ascii="Times New Roman" w:hAnsi="Times New Roman" w:cs="Times New Roman"/>
                <w:sz w:val="28"/>
                <w:szCs w:val="20"/>
              </w:rPr>
              <w:t>Агродар</w:t>
            </w:r>
            <w:proofErr w:type="spellEnd"/>
            <w:r w:rsidRPr="00645C58">
              <w:rPr>
                <w:rFonts w:ascii="Times New Roman" w:hAnsi="Times New Roman" w:cs="Times New Roman"/>
                <w:sz w:val="28"/>
                <w:szCs w:val="20"/>
              </w:rPr>
              <w:t xml:space="preserve"> Україна» Кропивницького району, Кіровоградської області та заходи по їх раціональному використанню»</w:t>
            </w:r>
          </w:p>
        </w:tc>
      </w:tr>
      <w:tr w:rsidR="00645C58" w:rsidRPr="00C8686A" w:rsidTr="00645C58">
        <w:trPr>
          <w:trHeight w:val="857"/>
        </w:trPr>
        <w:tc>
          <w:tcPr>
            <w:tcW w:w="218" w:type="pct"/>
          </w:tcPr>
          <w:p w:rsidR="00645C58" w:rsidRPr="00C8686A" w:rsidRDefault="00645C58" w:rsidP="00645C58">
            <w:pPr>
              <w:ind w:left="-120"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0" w:type="pct"/>
            <w:vAlign w:val="center"/>
          </w:tcPr>
          <w:p w:rsidR="00645C58" w:rsidRPr="00375DD8" w:rsidRDefault="00645C58" w:rsidP="00645C58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Гултур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Сергій Геннадійович</w:t>
            </w:r>
            <w:r w:rsidRPr="00375DD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    </w:t>
            </w:r>
          </w:p>
        </w:tc>
        <w:tc>
          <w:tcPr>
            <w:tcW w:w="826" w:type="pct"/>
            <w:vAlign w:val="center"/>
          </w:tcPr>
          <w:p w:rsidR="00645C58" w:rsidRPr="00645C58" w:rsidRDefault="00645C58" w:rsidP="00645C58">
            <w:pPr>
              <w:ind w:left="-117" w:right="-3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45C58">
              <w:rPr>
                <w:rFonts w:ascii="Times New Roman" w:hAnsi="Times New Roman" w:cs="Times New Roman"/>
                <w:sz w:val="28"/>
                <w:szCs w:val="20"/>
              </w:rPr>
              <w:t>6.05.2024</w:t>
            </w:r>
          </w:p>
          <w:p w:rsidR="00645C58" w:rsidRPr="00C8686A" w:rsidRDefault="00645C58" w:rsidP="0064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pct"/>
            <w:vAlign w:val="center"/>
          </w:tcPr>
          <w:p w:rsidR="00645C58" w:rsidRPr="00645C58" w:rsidRDefault="00645C58" w:rsidP="00645C58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645C58">
              <w:rPr>
                <w:rFonts w:ascii="Times New Roman" w:hAnsi="Times New Roman" w:cs="Times New Roman"/>
                <w:sz w:val="28"/>
                <w:szCs w:val="20"/>
              </w:rPr>
              <w:t>«Ґрунти ФГ «</w:t>
            </w:r>
            <w:proofErr w:type="spellStart"/>
            <w:r w:rsidRPr="00645C58">
              <w:rPr>
                <w:rFonts w:ascii="Times New Roman" w:hAnsi="Times New Roman" w:cs="Times New Roman"/>
                <w:sz w:val="28"/>
                <w:szCs w:val="20"/>
              </w:rPr>
              <w:t>Борщенко</w:t>
            </w:r>
            <w:proofErr w:type="spellEnd"/>
            <w:r w:rsidRPr="00645C58">
              <w:rPr>
                <w:rFonts w:ascii="Times New Roman" w:hAnsi="Times New Roman" w:cs="Times New Roman"/>
                <w:sz w:val="28"/>
                <w:szCs w:val="20"/>
              </w:rPr>
              <w:t xml:space="preserve"> Анатолія Володимировича» Кропивницького  району, Кіровоградської області та заходи по їх раціональному використанню»</w:t>
            </w:r>
          </w:p>
        </w:tc>
      </w:tr>
      <w:tr w:rsidR="00645C58" w:rsidRPr="00C8686A" w:rsidTr="00645C58">
        <w:trPr>
          <w:trHeight w:val="460"/>
        </w:trPr>
        <w:tc>
          <w:tcPr>
            <w:tcW w:w="218" w:type="pct"/>
          </w:tcPr>
          <w:p w:rsidR="00645C58" w:rsidRPr="00C8686A" w:rsidRDefault="00645C58" w:rsidP="00645C58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0" w:type="pct"/>
            <w:vAlign w:val="center"/>
          </w:tcPr>
          <w:p w:rsidR="00645C58" w:rsidRPr="00375DD8" w:rsidRDefault="00645C58" w:rsidP="00645C58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Малишенко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Діана Денисівна</w:t>
            </w:r>
          </w:p>
        </w:tc>
        <w:tc>
          <w:tcPr>
            <w:tcW w:w="826" w:type="pct"/>
            <w:vAlign w:val="center"/>
          </w:tcPr>
          <w:p w:rsidR="00645C58" w:rsidRPr="00645C58" w:rsidRDefault="00645C58" w:rsidP="00645C58">
            <w:pPr>
              <w:ind w:left="-117" w:right="-3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45C58">
              <w:rPr>
                <w:rFonts w:ascii="Times New Roman" w:hAnsi="Times New Roman" w:cs="Times New Roman"/>
                <w:sz w:val="28"/>
                <w:szCs w:val="20"/>
              </w:rPr>
              <w:t>6.05.2024</w:t>
            </w:r>
          </w:p>
          <w:p w:rsidR="00645C58" w:rsidRPr="00C8686A" w:rsidRDefault="00645C58" w:rsidP="0064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pct"/>
            <w:vAlign w:val="center"/>
          </w:tcPr>
          <w:p w:rsidR="00645C58" w:rsidRPr="00645C58" w:rsidRDefault="00645C58" w:rsidP="00645C58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645C58">
              <w:rPr>
                <w:rFonts w:ascii="Times New Roman" w:hAnsi="Times New Roman" w:cs="Times New Roman"/>
                <w:sz w:val="28"/>
                <w:szCs w:val="20"/>
              </w:rPr>
              <w:t>«Ґрунти ФГ «Влад» Кропивницького району, Кіровоградської області та заходи по їх раціональному використанню»</w:t>
            </w:r>
          </w:p>
        </w:tc>
      </w:tr>
      <w:tr w:rsidR="00645C58" w:rsidRPr="00C8686A" w:rsidTr="00645C58">
        <w:trPr>
          <w:trHeight w:val="795"/>
        </w:trPr>
        <w:tc>
          <w:tcPr>
            <w:tcW w:w="218" w:type="pct"/>
          </w:tcPr>
          <w:p w:rsidR="00645C58" w:rsidRPr="00C8686A" w:rsidRDefault="00645C58" w:rsidP="00645C58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0" w:type="pct"/>
            <w:vAlign w:val="center"/>
          </w:tcPr>
          <w:p w:rsidR="00645C58" w:rsidRPr="00375DD8" w:rsidRDefault="00645C58" w:rsidP="00645C58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Соболь Богдан Олегович</w:t>
            </w:r>
          </w:p>
        </w:tc>
        <w:tc>
          <w:tcPr>
            <w:tcW w:w="826" w:type="pct"/>
            <w:vAlign w:val="center"/>
          </w:tcPr>
          <w:p w:rsidR="00645C58" w:rsidRPr="00645C58" w:rsidRDefault="00645C58" w:rsidP="00645C58">
            <w:pPr>
              <w:ind w:left="-117" w:right="-3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45C58">
              <w:rPr>
                <w:rFonts w:ascii="Times New Roman" w:hAnsi="Times New Roman" w:cs="Times New Roman"/>
                <w:sz w:val="28"/>
                <w:szCs w:val="20"/>
              </w:rPr>
              <w:t>6.05.2024</w:t>
            </w:r>
          </w:p>
          <w:p w:rsidR="00645C58" w:rsidRPr="00C8686A" w:rsidRDefault="00645C58" w:rsidP="0064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pct"/>
            <w:vAlign w:val="center"/>
          </w:tcPr>
          <w:p w:rsidR="00645C58" w:rsidRPr="00645C58" w:rsidRDefault="00645C58" w:rsidP="00645C58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645C58">
              <w:rPr>
                <w:rFonts w:ascii="Times New Roman" w:hAnsi="Times New Roman" w:cs="Times New Roman"/>
                <w:sz w:val="28"/>
                <w:szCs w:val="20"/>
              </w:rPr>
              <w:t>«Ґрунти ФГ «Горизонт-Агро» Кропивницького району, Кіровоградської області та заходи по їх раціональному використанню»</w:t>
            </w:r>
          </w:p>
        </w:tc>
      </w:tr>
      <w:tr w:rsidR="00645C58" w:rsidRPr="00C8686A" w:rsidTr="00645C58">
        <w:trPr>
          <w:trHeight w:val="809"/>
        </w:trPr>
        <w:tc>
          <w:tcPr>
            <w:tcW w:w="218" w:type="pct"/>
          </w:tcPr>
          <w:p w:rsidR="00645C58" w:rsidRPr="00C8686A" w:rsidRDefault="00645C58" w:rsidP="00645C58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0" w:type="pct"/>
            <w:vAlign w:val="center"/>
          </w:tcPr>
          <w:p w:rsidR="00645C58" w:rsidRPr="00375DD8" w:rsidRDefault="00645C58" w:rsidP="00645C58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Соколова Марина Володимирівна</w:t>
            </w:r>
            <w:r w:rsidRPr="00375DD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     </w:t>
            </w:r>
          </w:p>
        </w:tc>
        <w:tc>
          <w:tcPr>
            <w:tcW w:w="826" w:type="pct"/>
            <w:vAlign w:val="center"/>
          </w:tcPr>
          <w:p w:rsidR="00645C58" w:rsidRPr="00645C58" w:rsidRDefault="00645C58" w:rsidP="00645C58">
            <w:pPr>
              <w:ind w:left="-117" w:right="-3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45C58">
              <w:rPr>
                <w:rFonts w:ascii="Times New Roman" w:hAnsi="Times New Roman" w:cs="Times New Roman"/>
                <w:sz w:val="28"/>
                <w:szCs w:val="20"/>
              </w:rPr>
              <w:t>6.05.2024</w:t>
            </w:r>
          </w:p>
          <w:p w:rsidR="00645C58" w:rsidRPr="00C8686A" w:rsidRDefault="00645C58" w:rsidP="0064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pct"/>
            <w:vAlign w:val="center"/>
          </w:tcPr>
          <w:p w:rsidR="00645C58" w:rsidRPr="00645C58" w:rsidRDefault="00645C58" w:rsidP="00645C58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645C58">
              <w:rPr>
                <w:rFonts w:ascii="Times New Roman" w:hAnsi="Times New Roman" w:cs="Times New Roman"/>
                <w:sz w:val="28"/>
                <w:szCs w:val="20"/>
              </w:rPr>
              <w:t>«Ґрунти ФГ «</w:t>
            </w:r>
            <w:proofErr w:type="spellStart"/>
            <w:r w:rsidRPr="00645C58">
              <w:rPr>
                <w:rFonts w:ascii="Times New Roman" w:hAnsi="Times New Roman" w:cs="Times New Roman"/>
                <w:sz w:val="28"/>
                <w:szCs w:val="20"/>
              </w:rPr>
              <w:t>Оріана</w:t>
            </w:r>
            <w:proofErr w:type="spellEnd"/>
            <w:r w:rsidRPr="00645C58">
              <w:rPr>
                <w:rFonts w:ascii="Times New Roman" w:hAnsi="Times New Roman" w:cs="Times New Roman"/>
                <w:sz w:val="28"/>
                <w:szCs w:val="20"/>
              </w:rPr>
              <w:t>» Кропивницького району, Кіровоградської області та заходи по їх раціональному використанню»</w:t>
            </w:r>
          </w:p>
        </w:tc>
      </w:tr>
      <w:tr w:rsidR="00645C58" w:rsidRPr="00C8686A" w:rsidTr="00645C58">
        <w:trPr>
          <w:trHeight w:val="1260"/>
        </w:trPr>
        <w:tc>
          <w:tcPr>
            <w:tcW w:w="218" w:type="pct"/>
          </w:tcPr>
          <w:p w:rsidR="00645C58" w:rsidRPr="00C8686A" w:rsidRDefault="00645C58" w:rsidP="00645C58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0" w:type="pct"/>
            <w:vAlign w:val="center"/>
          </w:tcPr>
          <w:p w:rsidR="00645C58" w:rsidRPr="00375DD8" w:rsidRDefault="00645C58" w:rsidP="00645C58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Терещенко Яна Андріївна</w:t>
            </w:r>
          </w:p>
        </w:tc>
        <w:tc>
          <w:tcPr>
            <w:tcW w:w="826" w:type="pct"/>
            <w:vAlign w:val="center"/>
          </w:tcPr>
          <w:p w:rsidR="00645C58" w:rsidRPr="00645C58" w:rsidRDefault="00645C58" w:rsidP="00645C58">
            <w:pPr>
              <w:ind w:left="-117" w:right="-3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45C58">
              <w:rPr>
                <w:rFonts w:ascii="Times New Roman" w:hAnsi="Times New Roman" w:cs="Times New Roman"/>
                <w:sz w:val="28"/>
                <w:szCs w:val="20"/>
              </w:rPr>
              <w:t>6.05.2024</w:t>
            </w:r>
          </w:p>
          <w:p w:rsidR="00645C58" w:rsidRPr="00C8686A" w:rsidRDefault="00645C58" w:rsidP="0064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pct"/>
            <w:vAlign w:val="center"/>
          </w:tcPr>
          <w:p w:rsidR="00645C58" w:rsidRPr="00645C58" w:rsidRDefault="00645C58" w:rsidP="00645C58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645C58">
              <w:rPr>
                <w:rFonts w:ascii="Times New Roman" w:hAnsi="Times New Roman" w:cs="Times New Roman"/>
                <w:sz w:val="28"/>
                <w:szCs w:val="20"/>
              </w:rPr>
              <w:t>«Ґрунти ФГ «Жукова Миколи Олександровича» Кропивницького  району, Кіровоградської області та заходи по їх раціональному використанню»</w:t>
            </w:r>
          </w:p>
        </w:tc>
      </w:tr>
      <w:tr w:rsidR="00645C58" w:rsidRPr="00C8686A" w:rsidTr="00645C58">
        <w:trPr>
          <w:trHeight w:val="991"/>
        </w:trPr>
        <w:tc>
          <w:tcPr>
            <w:tcW w:w="218" w:type="pct"/>
          </w:tcPr>
          <w:p w:rsidR="00645C58" w:rsidRPr="00C8686A" w:rsidRDefault="00645C58" w:rsidP="00645C58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0" w:type="pct"/>
            <w:vAlign w:val="center"/>
          </w:tcPr>
          <w:p w:rsidR="00645C58" w:rsidRPr="00375DD8" w:rsidRDefault="00645C58" w:rsidP="00645C58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Турчак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Яна Леонідівна</w:t>
            </w:r>
          </w:p>
        </w:tc>
        <w:tc>
          <w:tcPr>
            <w:tcW w:w="826" w:type="pct"/>
            <w:vAlign w:val="center"/>
          </w:tcPr>
          <w:p w:rsidR="00645C58" w:rsidRPr="00645C58" w:rsidRDefault="00645C58" w:rsidP="00645C58">
            <w:pPr>
              <w:ind w:left="-117" w:right="-3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45C58">
              <w:rPr>
                <w:rFonts w:ascii="Times New Roman" w:hAnsi="Times New Roman" w:cs="Times New Roman"/>
                <w:sz w:val="28"/>
                <w:szCs w:val="20"/>
              </w:rPr>
              <w:t>6.05.2024</w:t>
            </w:r>
          </w:p>
          <w:p w:rsidR="00645C58" w:rsidRPr="00C8686A" w:rsidRDefault="00645C58" w:rsidP="0064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pct"/>
            <w:vAlign w:val="center"/>
          </w:tcPr>
          <w:p w:rsidR="00645C58" w:rsidRPr="00645C58" w:rsidRDefault="00645C58" w:rsidP="00645C58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645C58">
              <w:rPr>
                <w:rFonts w:ascii="Times New Roman" w:hAnsi="Times New Roman" w:cs="Times New Roman"/>
                <w:sz w:val="28"/>
                <w:szCs w:val="20"/>
              </w:rPr>
              <w:t>«Ґрунти ФГ «Кант» Кропивницького району, Кіровоградської області та заходи по їх раціональному використанню»</w:t>
            </w:r>
          </w:p>
        </w:tc>
      </w:tr>
      <w:tr w:rsidR="00645C58" w:rsidRPr="00C8686A" w:rsidTr="00645C58">
        <w:trPr>
          <w:trHeight w:val="676"/>
        </w:trPr>
        <w:tc>
          <w:tcPr>
            <w:tcW w:w="218" w:type="pct"/>
          </w:tcPr>
          <w:p w:rsidR="00645C58" w:rsidRPr="00C8686A" w:rsidRDefault="00645C58" w:rsidP="00645C58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120" w:type="pct"/>
            <w:vAlign w:val="center"/>
          </w:tcPr>
          <w:p w:rsidR="00645C58" w:rsidRPr="00645C58" w:rsidRDefault="00645C58" w:rsidP="00645C58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45C5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Фефелов</w:t>
            </w:r>
            <w:proofErr w:type="spellEnd"/>
            <w:r w:rsidRPr="00645C5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Олег Володимирович</w:t>
            </w:r>
          </w:p>
        </w:tc>
        <w:tc>
          <w:tcPr>
            <w:tcW w:w="826" w:type="pct"/>
            <w:vAlign w:val="center"/>
          </w:tcPr>
          <w:p w:rsidR="00645C58" w:rsidRPr="00645C58" w:rsidRDefault="00645C58" w:rsidP="00645C58">
            <w:pPr>
              <w:ind w:left="-117" w:right="-3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45C58">
              <w:rPr>
                <w:rFonts w:ascii="Times New Roman" w:hAnsi="Times New Roman" w:cs="Times New Roman"/>
                <w:sz w:val="28"/>
                <w:szCs w:val="20"/>
              </w:rPr>
              <w:t>6.05.2024</w:t>
            </w:r>
          </w:p>
          <w:p w:rsidR="00645C58" w:rsidRPr="00C8686A" w:rsidRDefault="00645C58" w:rsidP="0064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pct"/>
            <w:vAlign w:val="center"/>
          </w:tcPr>
          <w:p w:rsidR="00645C58" w:rsidRPr="00645C58" w:rsidRDefault="00645C58" w:rsidP="00645C58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645C58">
              <w:rPr>
                <w:rFonts w:ascii="Times New Roman" w:hAnsi="Times New Roman" w:cs="Times New Roman"/>
                <w:sz w:val="28"/>
                <w:szCs w:val="20"/>
              </w:rPr>
              <w:t>«Ґрунти ФГ «Ласко» Кропивницького району, Кіровоградської області та заходи по їх раціональному використанню»</w:t>
            </w:r>
          </w:p>
        </w:tc>
      </w:tr>
      <w:tr w:rsidR="00645C58" w:rsidRPr="00C8686A" w:rsidTr="00645C58">
        <w:trPr>
          <w:trHeight w:val="995"/>
        </w:trPr>
        <w:tc>
          <w:tcPr>
            <w:tcW w:w="218" w:type="pct"/>
          </w:tcPr>
          <w:p w:rsidR="00645C58" w:rsidRPr="00C8686A" w:rsidRDefault="00645C58" w:rsidP="00645C58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0" w:type="pct"/>
            <w:vAlign w:val="center"/>
          </w:tcPr>
          <w:p w:rsidR="00645C58" w:rsidRPr="00375DD8" w:rsidRDefault="00645C58" w:rsidP="00645C58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Шарпак Володимир Миколайович</w:t>
            </w:r>
            <w:r w:rsidRPr="00375DD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   </w:t>
            </w:r>
          </w:p>
        </w:tc>
        <w:tc>
          <w:tcPr>
            <w:tcW w:w="826" w:type="pct"/>
            <w:vAlign w:val="center"/>
          </w:tcPr>
          <w:p w:rsidR="00645C58" w:rsidRPr="00645C58" w:rsidRDefault="00645C58" w:rsidP="00645C58">
            <w:pPr>
              <w:ind w:left="-117" w:right="-3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45C58">
              <w:rPr>
                <w:rFonts w:ascii="Times New Roman" w:hAnsi="Times New Roman" w:cs="Times New Roman"/>
                <w:sz w:val="28"/>
                <w:szCs w:val="20"/>
              </w:rPr>
              <w:t>6.05.2024</w:t>
            </w:r>
          </w:p>
          <w:p w:rsidR="00645C58" w:rsidRPr="00C8686A" w:rsidRDefault="00645C58" w:rsidP="0064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pct"/>
            <w:vAlign w:val="center"/>
          </w:tcPr>
          <w:p w:rsidR="00645C58" w:rsidRPr="00645C58" w:rsidRDefault="00645C58" w:rsidP="00645C58">
            <w:pPr>
              <w:ind w:left="-96" w:right="2"/>
              <w:jc w:val="center"/>
              <w:rPr>
                <w:rFonts w:ascii="Times New Roman" w:hAnsi="Times New Roman" w:cs="Times New Roman"/>
                <w:sz w:val="28"/>
              </w:rPr>
            </w:pPr>
            <w:r w:rsidRPr="00645C58">
              <w:rPr>
                <w:rFonts w:ascii="Times New Roman" w:hAnsi="Times New Roman" w:cs="Times New Roman"/>
                <w:sz w:val="28"/>
                <w:szCs w:val="20"/>
              </w:rPr>
              <w:t>«Ґрунти ФГ «Міф» Кропивницького району, Кіровоградської області та заходи по їх раціональному використанню»</w:t>
            </w:r>
          </w:p>
        </w:tc>
      </w:tr>
    </w:tbl>
    <w:p w:rsidR="00117CA3" w:rsidRDefault="00117CA3"/>
    <w:p w:rsidR="00645C58" w:rsidRPr="005F0C43" w:rsidRDefault="00645C58" w:rsidP="00645C58">
      <w:pPr>
        <w:ind w:left="7797"/>
        <w:jc w:val="center"/>
        <w:rPr>
          <w:rFonts w:ascii="Times New Roman" w:hAnsi="Times New Roman" w:cs="Times New Roman"/>
          <w:sz w:val="28"/>
        </w:rPr>
      </w:pPr>
      <w:r w:rsidRPr="005F0C43">
        <w:rPr>
          <w:rFonts w:ascii="Times New Roman" w:hAnsi="Times New Roman" w:cs="Times New Roman"/>
          <w:sz w:val="28"/>
        </w:rPr>
        <w:t>«Допущено до захисту»</w:t>
      </w:r>
    </w:p>
    <w:p w:rsidR="00645C58" w:rsidRPr="005F0C43" w:rsidRDefault="00645C58" w:rsidP="00645C58">
      <w:pPr>
        <w:ind w:left="7797"/>
        <w:jc w:val="both"/>
        <w:rPr>
          <w:rFonts w:ascii="Times New Roman" w:hAnsi="Times New Roman" w:cs="Times New Roman"/>
          <w:sz w:val="28"/>
        </w:rPr>
      </w:pPr>
      <w:r w:rsidRPr="005F0C43">
        <w:rPr>
          <w:rFonts w:ascii="Times New Roman" w:hAnsi="Times New Roman" w:cs="Times New Roman"/>
          <w:sz w:val="28"/>
        </w:rPr>
        <w:t xml:space="preserve">Зав. кафедрою загального землеробства, </w:t>
      </w:r>
      <w:proofErr w:type="spellStart"/>
      <w:r w:rsidRPr="005F0C43">
        <w:rPr>
          <w:rFonts w:ascii="Times New Roman" w:hAnsi="Times New Roman" w:cs="Times New Roman"/>
          <w:sz w:val="28"/>
        </w:rPr>
        <w:t>к.б.н</w:t>
      </w:r>
      <w:proofErr w:type="spellEnd"/>
      <w:r w:rsidRPr="005F0C43">
        <w:rPr>
          <w:rFonts w:ascii="Times New Roman" w:hAnsi="Times New Roman" w:cs="Times New Roman"/>
          <w:sz w:val="28"/>
        </w:rPr>
        <w:t>., професор</w:t>
      </w:r>
    </w:p>
    <w:p w:rsidR="00645C58" w:rsidRPr="005F0C43" w:rsidRDefault="00645C58" w:rsidP="00645C58">
      <w:pPr>
        <w:ind w:left="7797"/>
        <w:jc w:val="both"/>
        <w:rPr>
          <w:rFonts w:ascii="Times New Roman" w:hAnsi="Times New Roman" w:cs="Times New Roman"/>
          <w:sz w:val="28"/>
        </w:rPr>
      </w:pPr>
      <w:r w:rsidRPr="005F0C43">
        <w:rPr>
          <w:rFonts w:ascii="Times New Roman" w:hAnsi="Times New Roman" w:cs="Times New Roman"/>
          <w:sz w:val="28"/>
        </w:rPr>
        <w:t xml:space="preserve">___________Микола </w:t>
      </w:r>
      <w:proofErr w:type="spellStart"/>
      <w:r w:rsidRPr="005F0C43">
        <w:rPr>
          <w:rFonts w:ascii="Times New Roman" w:hAnsi="Times New Roman" w:cs="Times New Roman"/>
          <w:sz w:val="28"/>
        </w:rPr>
        <w:t>Мостіпан</w:t>
      </w:r>
      <w:proofErr w:type="spellEnd"/>
      <w:r w:rsidRPr="005F0C43">
        <w:rPr>
          <w:rFonts w:ascii="Times New Roman" w:hAnsi="Times New Roman" w:cs="Times New Roman"/>
          <w:sz w:val="28"/>
        </w:rPr>
        <w:t xml:space="preserve"> </w:t>
      </w:r>
    </w:p>
    <w:p w:rsidR="00645C58" w:rsidRPr="005F0C43" w:rsidRDefault="00645C58" w:rsidP="00645C58">
      <w:pPr>
        <w:ind w:left="7797"/>
        <w:jc w:val="both"/>
        <w:rPr>
          <w:rFonts w:ascii="Times New Roman" w:hAnsi="Times New Roman" w:cs="Times New Roman"/>
          <w:sz w:val="28"/>
          <w:szCs w:val="28"/>
        </w:rPr>
      </w:pPr>
      <w:r w:rsidRPr="005F0C43">
        <w:rPr>
          <w:rFonts w:ascii="Times New Roman" w:hAnsi="Times New Roman" w:cs="Times New Roman"/>
          <w:sz w:val="28"/>
        </w:rPr>
        <w:t xml:space="preserve"> «___»__________202</w:t>
      </w:r>
      <w:r>
        <w:rPr>
          <w:rFonts w:ascii="Times New Roman" w:hAnsi="Times New Roman" w:cs="Times New Roman"/>
          <w:sz w:val="28"/>
        </w:rPr>
        <w:t>4</w:t>
      </w:r>
      <w:r w:rsidRPr="005F0C43">
        <w:rPr>
          <w:rFonts w:ascii="Times New Roman" w:hAnsi="Times New Roman" w:cs="Times New Roman"/>
          <w:sz w:val="28"/>
        </w:rPr>
        <w:t xml:space="preserve"> р.</w:t>
      </w:r>
    </w:p>
    <w:p w:rsidR="00645C58" w:rsidRDefault="00645C58"/>
    <w:sectPr w:rsidR="00645C58" w:rsidSect="00C8686A">
      <w:pgSz w:w="16838" w:h="11906" w:orient="landscape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6A"/>
    <w:rsid w:val="00022241"/>
    <w:rsid w:val="000E78C2"/>
    <w:rsid w:val="00117CA3"/>
    <w:rsid w:val="00152EA8"/>
    <w:rsid w:val="00190F83"/>
    <w:rsid w:val="002E6976"/>
    <w:rsid w:val="00375DD8"/>
    <w:rsid w:val="005977C5"/>
    <w:rsid w:val="00645C58"/>
    <w:rsid w:val="006A2306"/>
    <w:rsid w:val="00846F0E"/>
    <w:rsid w:val="009E3CD1"/>
    <w:rsid w:val="00A43924"/>
    <w:rsid w:val="00A6408A"/>
    <w:rsid w:val="00AA2CCC"/>
    <w:rsid w:val="00AD651B"/>
    <w:rsid w:val="00C15D9E"/>
    <w:rsid w:val="00C8686A"/>
    <w:rsid w:val="00C97C6F"/>
    <w:rsid w:val="00CE3E5D"/>
    <w:rsid w:val="00E53670"/>
    <w:rsid w:val="00EE4513"/>
    <w:rsid w:val="00F8288B"/>
    <w:rsid w:val="00FF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2AD2"/>
  <w15:chartTrackingRefBased/>
  <w15:docId w15:val="{E82C8D8E-B3F0-4D62-9103-B5E641F2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97C6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1221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Ковалев</dc:creator>
  <cp:keywords/>
  <dc:description/>
  <cp:lastModifiedBy>Николай Ковалев</cp:lastModifiedBy>
  <cp:revision>3</cp:revision>
  <dcterms:created xsi:type="dcterms:W3CDTF">2024-04-28T15:51:00Z</dcterms:created>
  <dcterms:modified xsi:type="dcterms:W3CDTF">2024-04-28T15:56:00Z</dcterms:modified>
</cp:coreProperties>
</file>